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AA" w:rsidRDefault="00027EAA" w:rsidP="00027EA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KATOLIČKA OSNOVNA ŠKOLA</w:t>
      </w:r>
    </w:p>
    <w:p w:rsidR="00027EAA" w:rsidRDefault="00A943B3" w:rsidP="00027EA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Velimira Š</w:t>
      </w:r>
      <w:r w:rsidR="00027EAA">
        <w:rPr>
          <w:rFonts w:cs="Arial"/>
          <w:b/>
          <w:i/>
          <w:lang w:val="pl-PL"/>
        </w:rPr>
        <w:t>korpika 8, ŠIBENIK</w:t>
      </w:r>
    </w:p>
    <w:p w:rsidR="00027EAA" w:rsidRDefault="00027EAA" w:rsidP="00027EAA">
      <w:pPr>
        <w:rPr>
          <w:rFonts w:cs="Arial"/>
          <w:i/>
          <w:lang w:val="pl-PL"/>
        </w:rPr>
      </w:pPr>
    </w:p>
    <w:p w:rsidR="00027EAA" w:rsidRDefault="00027EAA" w:rsidP="00027EAA">
      <w:pPr>
        <w:rPr>
          <w:rFonts w:cs="Arial"/>
          <w:lang w:val="pl-PL"/>
        </w:rPr>
      </w:pPr>
      <w:r>
        <w:rPr>
          <w:rFonts w:cs="Arial"/>
          <w:b/>
          <w:lang w:val="pl-PL"/>
        </w:rPr>
        <w:t>KLASA:</w:t>
      </w:r>
      <w:r w:rsidR="00C8014A">
        <w:rPr>
          <w:rFonts w:cs="Arial"/>
          <w:lang w:val="pl-PL"/>
        </w:rPr>
        <w:t>112-02/2</w:t>
      </w:r>
      <w:r w:rsidR="00C43A32">
        <w:rPr>
          <w:rFonts w:cs="Arial"/>
          <w:lang w:val="pl-PL"/>
        </w:rPr>
        <w:t>2</w:t>
      </w:r>
      <w:r w:rsidR="00C8014A">
        <w:rPr>
          <w:rFonts w:cs="Arial"/>
          <w:lang w:val="pl-PL"/>
        </w:rPr>
        <w:t>-01/4</w:t>
      </w:r>
    </w:p>
    <w:p w:rsidR="00800A25" w:rsidRDefault="00027EAA" w:rsidP="00027EAA">
      <w:pPr>
        <w:rPr>
          <w:rFonts w:cs="Arial"/>
          <w:lang w:val="pl-PL"/>
        </w:rPr>
      </w:pPr>
      <w:r>
        <w:rPr>
          <w:rFonts w:cs="Arial"/>
          <w:b/>
          <w:lang w:val="pl-PL"/>
        </w:rPr>
        <w:t>URBROJ:</w:t>
      </w:r>
      <w:r w:rsidR="00C8014A">
        <w:rPr>
          <w:rFonts w:cs="Arial"/>
          <w:lang w:val="pl-PL"/>
        </w:rPr>
        <w:t>2182/1-46-01-22</w:t>
      </w:r>
      <w:r w:rsidR="00F230EF">
        <w:rPr>
          <w:rFonts w:cs="Arial"/>
          <w:lang w:val="pl-PL"/>
        </w:rPr>
        <w:t>-6</w:t>
      </w:r>
    </w:p>
    <w:p w:rsidR="00027EAA" w:rsidRPr="00800A25" w:rsidRDefault="00800A25" w:rsidP="00027EAA">
      <w:pPr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 Šibenik, 22.3.2022</w:t>
      </w:r>
      <w:r w:rsidR="00027EAA">
        <w:rPr>
          <w:rFonts w:cs="Arial"/>
          <w:b/>
          <w:lang w:val="pl-PL"/>
        </w:rPr>
        <w:t>.</w:t>
      </w:r>
    </w:p>
    <w:p w:rsidR="00027EAA" w:rsidRDefault="00027EAA" w:rsidP="00027EAA">
      <w:pPr>
        <w:spacing w:line="240" w:lineRule="auto"/>
        <w:rPr>
          <w:rFonts w:cs="Arial"/>
        </w:rPr>
      </w:pP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>Na temelju članka 107. stavka 9. Zakona o odgoju i obrazovanju u osnovnoj i srednjoj školi   ( Narodne novine broj 87/08, 86/09, 92/10, 105/10, 90/11, 16/12, 86/12, 94/13, 152/14, 7/17, 68/18, 98/19</w:t>
      </w:r>
      <w:r w:rsidR="00C23E64">
        <w:rPr>
          <w:rFonts w:cs="Arial"/>
        </w:rPr>
        <w:t>, 64/20</w:t>
      </w:r>
      <w:r>
        <w:rPr>
          <w:rFonts w:cs="Arial"/>
        </w:rPr>
        <w:t>) i članaka 5. i  8. Pravilnika o postupku zapošljavanja te procjeni i vrednovanju kandidata za zapošljavanje Povjerenstvo za procjenu i vrednovanje kandidata za zapošljavanje (dalje</w:t>
      </w:r>
      <w:r w:rsidR="00C8014A">
        <w:rPr>
          <w:rFonts w:cs="Arial"/>
        </w:rPr>
        <w:t xml:space="preserve"> u tekstu: Povjerenstvo) dana 22</w:t>
      </w:r>
      <w:r>
        <w:rPr>
          <w:rFonts w:cs="Arial"/>
        </w:rPr>
        <w:t xml:space="preserve">. </w:t>
      </w:r>
      <w:r w:rsidR="00C8014A">
        <w:rPr>
          <w:rFonts w:cs="Arial"/>
        </w:rPr>
        <w:t>3</w:t>
      </w:r>
      <w:r>
        <w:rPr>
          <w:rFonts w:cs="Arial"/>
        </w:rPr>
        <w:t xml:space="preserve"> 202</w:t>
      </w:r>
      <w:r w:rsidR="00C8014A">
        <w:rPr>
          <w:rFonts w:cs="Arial"/>
        </w:rPr>
        <w:t>2</w:t>
      </w:r>
      <w:r>
        <w:rPr>
          <w:rFonts w:cs="Arial"/>
        </w:rPr>
        <w:t>. godine donosi:</w:t>
      </w:r>
    </w:p>
    <w:p w:rsidR="00157F52" w:rsidRDefault="00157F52" w:rsidP="00027EAA">
      <w:pPr>
        <w:spacing w:line="240" w:lineRule="auto"/>
        <w:jc w:val="both"/>
        <w:rPr>
          <w:rFonts w:cs="Arial"/>
        </w:rPr>
      </w:pPr>
    </w:p>
    <w:p w:rsidR="00157F52" w:rsidRDefault="00157F52" w:rsidP="00027EAA">
      <w:pPr>
        <w:spacing w:line="240" w:lineRule="auto"/>
        <w:jc w:val="both"/>
        <w:rPr>
          <w:rFonts w:cs="Arial"/>
          <w:b/>
        </w:rPr>
      </w:pPr>
    </w:p>
    <w:p w:rsidR="00027EAA" w:rsidRDefault="00027EAA" w:rsidP="00027EA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ODLUKU</w:t>
      </w:r>
    </w:p>
    <w:p w:rsidR="00027EAA" w:rsidRDefault="00027EAA" w:rsidP="00027EA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 načinu procjene odnosno testiranja kandidata prijavljenih na natječaj</w:t>
      </w:r>
    </w:p>
    <w:p w:rsidR="00027EAA" w:rsidRDefault="00027EAA" w:rsidP="0021412A">
      <w:pPr>
        <w:spacing w:line="240" w:lineRule="auto"/>
        <w:jc w:val="center"/>
        <w:rPr>
          <w:rFonts w:cs="Arial"/>
        </w:rPr>
      </w:pPr>
      <w:r>
        <w:rPr>
          <w:rFonts w:cs="Arial"/>
        </w:rPr>
        <w:t>I</w:t>
      </w:r>
      <w:r w:rsidR="004F6B37">
        <w:rPr>
          <w:rFonts w:cs="Arial"/>
        </w:rPr>
        <w:t>.</w:t>
      </w:r>
    </w:p>
    <w:p w:rsidR="00027EAA" w:rsidRDefault="00027EAA" w:rsidP="00027EAA">
      <w:pPr>
        <w:jc w:val="both"/>
        <w:rPr>
          <w:rFonts w:cs="Arial"/>
        </w:rPr>
      </w:pPr>
      <w:r>
        <w:rPr>
          <w:rFonts w:cs="Arial"/>
        </w:rPr>
        <w:tab/>
        <w:t>Na</w:t>
      </w:r>
      <w:r w:rsidR="00800A25">
        <w:rPr>
          <w:rFonts w:cs="Arial"/>
        </w:rPr>
        <w:t>tječaj objavljen dana  10</w:t>
      </w:r>
      <w:r w:rsidR="00C8014A">
        <w:rPr>
          <w:rFonts w:cs="Arial"/>
        </w:rPr>
        <w:t>.3</w:t>
      </w:r>
      <w:r w:rsidR="0072221F">
        <w:rPr>
          <w:rFonts w:cs="Arial"/>
        </w:rPr>
        <w:t>.202</w:t>
      </w:r>
      <w:r w:rsidR="00C8014A">
        <w:rPr>
          <w:rFonts w:cs="Arial"/>
        </w:rPr>
        <w:t>2</w:t>
      </w:r>
      <w:r>
        <w:rPr>
          <w:rFonts w:cs="Arial"/>
        </w:rPr>
        <w:t xml:space="preserve">. godine na mrežnim </w:t>
      </w:r>
      <w:r>
        <w:rPr>
          <w:rFonts w:cs="Arial"/>
          <w:bCs/>
          <w:lang w:eastAsia="hr-HR"/>
        </w:rPr>
        <w:t xml:space="preserve">stranicama i oglasnim pločama Hrvatskog zavoda za zapošljavanje te mrežnim stranicama i </w:t>
      </w:r>
      <w:r>
        <w:rPr>
          <w:rFonts w:cs="Arial"/>
          <w:bCs/>
          <w:i/>
          <w:lang w:eastAsia="hr-HR"/>
        </w:rPr>
        <w:t>oglasnoj ploči Katoličke osnovne škole u Šibeniku</w:t>
      </w:r>
      <w:r>
        <w:rPr>
          <w:rFonts w:cs="Arial"/>
          <w:bCs/>
          <w:lang w:eastAsia="hr-HR"/>
        </w:rPr>
        <w:t xml:space="preserve"> </w:t>
      </w:r>
      <w:r>
        <w:rPr>
          <w:rFonts w:cs="Arial"/>
        </w:rPr>
        <w:t xml:space="preserve"> za radno  mjesto :</w:t>
      </w:r>
    </w:p>
    <w:p w:rsidR="00027EAA" w:rsidRDefault="00C8014A" w:rsidP="00027EAA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Učitelj razredne nastave </w:t>
      </w:r>
      <w:r w:rsidR="0072221F">
        <w:rPr>
          <w:rFonts w:cs="Arial"/>
          <w:b/>
        </w:rPr>
        <w:t xml:space="preserve">– jedan izvršitelj </w:t>
      </w:r>
      <w:r w:rsidR="00C23E64">
        <w:rPr>
          <w:rFonts w:cs="Arial"/>
          <w:b/>
        </w:rPr>
        <w:t>n</w:t>
      </w:r>
      <w:r w:rsidR="004F6B37">
        <w:rPr>
          <w:rFonts w:cs="Arial"/>
          <w:b/>
        </w:rPr>
        <w:t>a</w:t>
      </w:r>
      <w:r w:rsidR="00C23E64">
        <w:rPr>
          <w:rFonts w:cs="Arial"/>
          <w:b/>
        </w:rPr>
        <w:t xml:space="preserve"> </w:t>
      </w:r>
      <w:r w:rsidR="004F6B37">
        <w:rPr>
          <w:rFonts w:cs="Arial"/>
          <w:b/>
        </w:rPr>
        <w:t>određeno</w:t>
      </w:r>
      <w:r w:rsidR="00C43A32">
        <w:rPr>
          <w:rFonts w:cs="Arial"/>
          <w:b/>
        </w:rPr>
        <w:t>,</w:t>
      </w:r>
      <w:r w:rsidR="004F6B37">
        <w:rPr>
          <w:rFonts w:cs="Arial"/>
          <w:b/>
        </w:rPr>
        <w:t xml:space="preserve"> puno </w:t>
      </w:r>
      <w:r w:rsidR="0021412A">
        <w:rPr>
          <w:rFonts w:cs="Arial"/>
          <w:b/>
        </w:rPr>
        <w:t xml:space="preserve"> </w:t>
      </w:r>
      <w:r w:rsidR="004F6B37">
        <w:rPr>
          <w:rFonts w:cs="Arial"/>
          <w:b/>
        </w:rPr>
        <w:t>radno vrijeme</w:t>
      </w:r>
    </w:p>
    <w:p w:rsidR="00C8014A" w:rsidRDefault="00C8014A" w:rsidP="00027EAA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Učitelj produženog boravka</w:t>
      </w:r>
      <w:r w:rsidR="00C43A32">
        <w:rPr>
          <w:rFonts w:cs="Arial"/>
          <w:b/>
        </w:rPr>
        <w:t>- jedan izvršitelj na određeno, puno radno vrijeme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>Nakon što je Povjerenstvo na</w:t>
      </w:r>
      <w:r w:rsidR="00C8014A">
        <w:rPr>
          <w:rFonts w:cs="Arial"/>
        </w:rPr>
        <w:t xml:space="preserve"> 2. sastanku održanom dana 22.3.</w:t>
      </w:r>
      <w:r>
        <w:rPr>
          <w:rFonts w:cs="Arial"/>
        </w:rPr>
        <w:t xml:space="preserve"> 202</w:t>
      </w:r>
      <w:r w:rsidR="00C8014A">
        <w:rPr>
          <w:rFonts w:cs="Arial"/>
        </w:rPr>
        <w:t>2</w:t>
      </w:r>
      <w:r>
        <w:rPr>
          <w:rFonts w:cs="Arial"/>
        </w:rPr>
        <w:t>. godine utvrdilo koje su prijave na natječaj pravodobne i potpune, utvrđuje da će se vrednovanje kandidata natječaja provesti usmeno na način koji je objavljen na stranici Škole i oglasnoj ploči Škole pod naslovom “Pravila i upute za testira</w:t>
      </w:r>
      <w:r w:rsidR="00800A25">
        <w:rPr>
          <w:rFonts w:cs="Arial"/>
        </w:rPr>
        <w:t>nje-natječaj 10</w:t>
      </w:r>
      <w:r w:rsidR="0072221F">
        <w:rPr>
          <w:rFonts w:cs="Arial"/>
        </w:rPr>
        <w:t>.</w:t>
      </w:r>
      <w:r w:rsidR="00C8014A">
        <w:rPr>
          <w:rFonts w:cs="Arial"/>
        </w:rPr>
        <w:t>3</w:t>
      </w:r>
      <w:r w:rsidR="0072221F">
        <w:rPr>
          <w:rFonts w:cs="Arial"/>
        </w:rPr>
        <w:t>.202</w:t>
      </w:r>
      <w:r w:rsidR="00C8014A">
        <w:rPr>
          <w:rFonts w:cs="Arial"/>
        </w:rPr>
        <w:t>2</w:t>
      </w:r>
      <w:r>
        <w:rPr>
          <w:rFonts w:cs="Arial"/>
        </w:rPr>
        <w:t xml:space="preserve">.“ te </w:t>
      </w:r>
    </w:p>
    <w:p w:rsidR="00027EAA" w:rsidRDefault="00027EAA" w:rsidP="00027EAA">
      <w:pPr>
        <w:spacing w:line="240" w:lineRule="auto"/>
        <w:jc w:val="both"/>
        <w:rPr>
          <w:rFonts w:cs="Arial"/>
          <w:b/>
        </w:rPr>
      </w:pPr>
    </w:p>
    <w:p w:rsidR="0072221F" w:rsidRDefault="0072221F" w:rsidP="00027EAA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POZIVA kandidate natječaja,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>čije prijave na natječaj ispunjavaju formalne uvjete natječaja, na utvrđivanje identiteta</w:t>
      </w:r>
      <w:r w:rsidR="0021412A">
        <w:rPr>
          <w:rFonts w:cs="Arial"/>
        </w:rPr>
        <w:t xml:space="preserve"> ( kandidati su duži sa sobom ponijeti osobnu iskaznicu ili drugu identifikacijsku ispravu na temelju koje se utvrđuje identitet kandidata)</w:t>
      </w:r>
      <w:r>
        <w:rPr>
          <w:rFonts w:cs="Arial"/>
        </w:rPr>
        <w:t xml:space="preserve"> i </w:t>
      </w:r>
      <w:r w:rsidR="00157F52">
        <w:rPr>
          <w:rFonts w:cs="Arial"/>
        </w:rPr>
        <w:t xml:space="preserve">na </w:t>
      </w:r>
      <w:r>
        <w:rPr>
          <w:rFonts w:cs="Arial"/>
        </w:rPr>
        <w:t xml:space="preserve">razgovor za radno mjesto </w:t>
      </w:r>
      <w:r w:rsidR="00800A25">
        <w:rPr>
          <w:rFonts w:cs="Arial"/>
        </w:rPr>
        <w:t>učitelj razredne nastave i učitelj produženog boravka</w:t>
      </w:r>
      <w:r>
        <w:rPr>
          <w:rFonts w:cs="Arial"/>
        </w:rPr>
        <w:t xml:space="preserve"> </w:t>
      </w:r>
      <w:r w:rsidR="004F6B37">
        <w:rPr>
          <w:rFonts w:cs="Arial"/>
        </w:rPr>
        <w:t>na određeno</w:t>
      </w:r>
      <w:r w:rsidR="00800A25">
        <w:rPr>
          <w:rFonts w:cs="Arial"/>
        </w:rPr>
        <w:t>.</w:t>
      </w:r>
      <w:r w:rsidR="004F6B37">
        <w:rPr>
          <w:rFonts w:cs="Arial"/>
        </w:rPr>
        <w:t xml:space="preserve"> puno radno vrijeme</w:t>
      </w:r>
      <w:r w:rsidR="00591FCD">
        <w:rPr>
          <w:rFonts w:cs="Arial"/>
        </w:rPr>
        <w:t xml:space="preserve">  kako s</w:t>
      </w:r>
      <w:r>
        <w:rPr>
          <w:rFonts w:cs="Arial"/>
        </w:rPr>
        <w:t>Ijedi:</w:t>
      </w:r>
    </w:p>
    <w:p w:rsidR="00591FCD" w:rsidRDefault="00591FCD" w:rsidP="00027EAA">
      <w:pPr>
        <w:spacing w:line="240" w:lineRule="auto"/>
        <w:jc w:val="both"/>
        <w:rPr>
          <w:rFonts w:cs="Arial"/>
        </w:rPr>
      </w:pPr>
    </w:p>
    <w:p w:rsidR="00C23E64" w:rsidRPr="00591FCD" w:rsidRDefault="00800A25" w:rsidP="00027EAA">
      <w:pPr>
        <w:pStyle w:val="Odlomakpopisa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800A25">
        <w:rPr>
          <w:rFonts w:cs="Arial"/>
          <w:b/>
        </w:rPr>
        <w:t>ANA MRKOTA</w:t>
      </w:r>
      <w:r w:rsidR="00C23E64" w:rsidRPr="00591FCD">
        <w:rPr>
          <w:rFonts w:cs="Arial"/>
        </w:rPr>
        <w:t xml:space="preserve">, </w:t>
      </w:r>
      <w:r>
        <w:rPr>
          <w:rFonts w:cs="Arial"/>
        </w:rPr>
        <w:t>…………………....</w:t>
      </w:r>
      <w:r w:rsidR="00C23E64" w:rsidRPr="00591FCD">
        <w:rPr>
          <w:rFonts w:cs="Arial"/>
        </w:rPr>
        <w:t>dana 2</w:t>
      </w:r>
      <w:r>
        <w:rPr>
          <w:rFonts w:cs="Arial"/>
        </w:rPr>
        <w:t>5.3</w:t>
      </w:r>
      <w:r w:rsidR="00157F52" w:rsidRPr="00591FCD">
        <w:rPr>
          <w:rFonts w:cs="Arial"/>
        </w:rPr>
        <w:t>.202</w:t>
      </w:r>
      <w:r>
        <w:rPr>
          <w:rFonts w:cs="Arial"/>
        </w:rPr>
        <w:t>2</w:t>
      </w:r>
      <w:r w:rsidR="00C23E64" w:rsidRPr="00591FCD">
        <w:rPr>
          <w:rFonts w:cs="Arial"/>
        </w:rPr>
        <w:t>. godine  u 1</w:t>
      </w:r>
      <w:r>
        <w:rPr>
          <w:rFonts w:cs="Arial"/>
        </w:rPr>
        <w:t>1</w:t>
      </w:r>
      <w:r w:rsidR="00C23E64" w:rsidRPr="00591FCD">
        <w:rPr>
          <w:rFonts w:cs="Arial"/>
        </w:rPr>
        <w:t>.</w:t>
      </w:r>
      <w:r>
        <w:rPr>
          <w:rFonts w:cs="Arial"/>
        </w:rPr>
        <w:t>0</w:t>
      </w:r>
      <w:r w:rsidR="00157F52" w:rsidRPr="00591FCD">
        <w:rPr>
          <w:rFonts w:cs="Arial"/>
        </w:rPr>
        <w:t>0 sati  u D</w:t>
      </w:r>
      <w:r w:rsidR="00C23E64" w:rsidRPr="00591FCD">
        <w:rPr>
          <w:rFonts w:cs="Arial"/>
        </w:rPr>
        <w:t>nevnom boravku škole</w:t>
      </w:r>
    </w:p>
    <w:p w:rsidR="00027EAA" w:rsidRPr="00591FCD" w:rsidRDefault="00800A25" w:rsidP="00027EAA">
      <w:pPr>
        <w:pStyle w:val="Odlomakpopisa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800A25">
        <w:rPr>
          <w:rFonts w:cs="Arial"/>
          <w:b/>
        </w:rPr>
        <w:t>KRISTINA ŠKUGOR</w:t>
      </w:r>
      <w:r>
        <w:rPr>
          <w:rFonts w:cs="Arial"/>
        </w:rPr>
        <w:t>,……………..… dana 25</w:t>
      </w:r>
      <w:r w:rsidR="00C23E64" w:rsidRPr="00591FCD">
        <w:rPr>
          <w:rFonts w:cs="Arial"/>
        </w:rPr>
        <w:t>.</w:t>
      </w:r>
      <w:r>
        <w:rPr>
          <w:rFonts w:cs="Arial"/>
        </w:rPr>
        <w:t>3</w:t>
      </w:r>
      <w:r w:rsidR="00C23E64" w:rsidRPr="00591FCD">
        <w:rPr>
          <w:rFonts w:cs="Arial"/>
        </w:rPr>
        <w:t>.202</w:t>
      </w:r>
      <w:r>
        <w:rPr>
          <w:rFonts w:cs="Arial"/>
        </w:rPr>
        <w:t>2</w:t>
      </w:r>
      <w:r w:rsidR="00C23E64" w:rsidRPr="00591FCD">
        <w:rPr>
          <w:rFonts w:cs="Arial"/>
        </w:rPr>
        <w:t>.godine u 1</w:t>
      </w:r>
      <w:r>
        <w:rPr>
          <w:rFonts w:cs="Arial"/>
        </w:rPr>
        <w:t>1</w:t>
      </w:r>
      <w:r w:rsidR="00C23E64" w:rsidRPr="00591FCD">
        <w:rPr>
          <w:rFonts w:cs="Arial"/>
        </w:rPr>
        <w:t>.</w:t>
      </w:r>
      <w:r>
        <w:rPr>
          <w:rFonts w:cs="Arial"/>
        </w:rPr>
        <w:t>3</w:t>
      </w:r>
      <w:r w:rsidR="00157F52" w:rsidRPr="00591FCD">
        <w:rPr>
          <w:rFonts w:cs="Arial"/>
        </w:rPr>
        <w:t>0 sati u D</w:t>
      </w:r>
      <w:r w:rsidR="00C23E64" w:rsidRPr="00591FCD">
        <w:rPr>
          <w:rFonts w:cs="Arial"/>
        </w:rPr>
        <w:t>nevnom</w:t>
      </w:r>
      <w:r w:rsidR="00157F52" w:rsidRPr="00591FCD">
        <w:rPr>
          <w:rFonts w:cs="Arial"/>
        </w:rPr>
        <w:t xml:space="preserve"> b</w:t>
      </w:r>
      <w:r w:rsidR="00C23E64" w:rsidRPr="00591FCD">
        <w:rPr>
          <w:rFonts w:cs="Arial"/>
        </w:rPr>
        <w:t>oravku škole</w:t>
      </w:r>
    </w:p>
    <w:p w:rsidR="00157F52" w:rsidRDefault="00800A25" w:rsidP="00027EAA">
      <w:pPr>
        <w:pStyle w:val="Odlomakpopisa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800A25">
        <w:rPr>
          <w:rFonts w:cs="Arial"/>
          <w:b/>
        </w:rPr>
        <w:t>IVONA ABRAMOVIĆ</w:t>
      </w:r>
      <w:r w:rsidR="00157F52">
        <w:rPr>
          <w:rFonts w:cs="Arial"/>
        </w:rPr>
        <w:t>,</w:t>
      </w:r>
      <w:r>
        <w:rPr>
          <w:rFonts w:cs="Arial"/>
        </w:rPr>
        <w:t>………...…</w:t>
      </w:r>
      <w:r w:rsidR="00157F52">
        <w:rPr>
          <w:rFonts w:cs="Arial"/>
        </w:rPr>
        <w:t>dana 2</w:t>
      </w:r>
      <w:r>
        <w:rPr>
          <w:rFonts w:cs="Arial"/>
        </w:rPr>
        <w:t>5.3</w:t>
      </w:r>
      <w:r w:rsidR="00157F52">
        <w:rPr>
          <w:rFonts w:cs="Arial"/>
        </w:rPr>
        <w:t>. 202</w:t>
      </w:r>
      <w:r>
        <w:rPr>
          <w:rFonts w:cs="Arial"/>
        </w:rPr>
        <w:t>2. godine  u 12</w:t>
      </w:r>
      <w:r w:rsidR="00157F52">
        <w:rPr>
          <w:rFonts w:cs="Arial"/>
        </w:rPr>
        <w:t>.</w:t>
      </w:r>
      <w:r>
        <w:rPr>
          <w:rFonts w:cs="Arial"/>
        </w:rPr>
        <w:t>00</w:t>
      </w:r>
      <w:r w:rsidR="00157F52">
        <w:rPr>
          <w:rFonts w:cs="Arial"/>
        </w:rPr>
        <w:t xml:space="preserve"> sati u Dnevnom boravku škole</w:t>
      </w:r>
    </w:p>
    <w:p w:rsidR="00157F52" w:rsidRDefault="00800A25" w:rsidP="00027EAA">
      <w:pPr>
        <w:pStyle w:val="Odlomakpopisa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800A25">
        <w:rPr>
          <w:rFonts w:cs="Arial"/>
          <w:b/>
        </w:rPr>
        <w:t>ANA KOSORČIĆ</w:t>
      </w:r>
      <w:r w:rsidR="00157F52">
        <w:rPr>
          <w:rFonts w:cs="Arial"/>
        </w:rPr>
        <w:t xml:space="preserve">, </w:t>
      </w:r>
      <w:r>
        <w:rPr>
          <w:rFonts w:cs="Arial"/>
        </w:rPr>
        <w:t>………………..…..</w:t>
      </w:r>
      <w:r w:rsidR="00157F52">
        <w:rPr>
          <w:rFonts w:cs="Arial"/>
        </w:rPr>
        <w:t>dana 2</w:t>
      </w:r>
      <w:r w:rsidR="00CE35C3">
        <w:rPr>
          <w:rFonts w:cs="Arial"/>
        </w:rPr>
        <w:t>5</w:t>
      </w:r>
      <w:bookmarkStart w:id="0" w:name="_GoBack"/>
      <w:bookmarkEnd w:id="0"/>
      <w:r>
        <w:rPr>
          <w:rFonts w:cs="Arial"/>
        </w:rPr>
        <w:t>.3</w:t>
      </w:r>
      <w:r w:rsidR="00157F52">
        <w:rPr>
          <w:rFonts w:cs="Arial"/>
        </w:rPr>
        <w:t>.202</w:t>
      </w:r>
      <w:r>
        <w:rPr>
          <w:rFonts w:cs="Arial"/>
        </w:rPr>
        <w:t>2</w:t>
      </w:r>
      <w:r w:rsidR="00157F52">
        <w:rPr>
          <w:rFonts w:cs="Arial"/>
        </w:rPr>
        <w:t>. godine u 1</w:t>
      </w:r>
      <w:r>
        <w:rPr>
          <w:rFonts w:cs="Arial"/>
        </w:rPr>
        <w:t>2.30</w:t>
      </w:r>
      <w:r w:rsidR="00157F52">
        <w:rPr>
          <w:rFonts w:cs="Arial"/>
        </w:rPr>
        <w:t xml:space="preserve"> sati u Dnevnom boravku škole</w:t>
      </w:r>
    </w:p>
    <w:p w:rsidR="00C23E64" w:rsidRPr="00C23E64" w:rsidRDefault="00C23E64" w:rsidP="00C23E64">
      <w:pPr>
        <w:pStyle w:val="Odlomakpopisa"/>
        <w:spacing w:line="240" w:lineRule="auto"/>
        <w:jc w:val="both"/>
        <w:rPr>
          <w:rFonts w:cs="Arial"/>
        </w:rPr>
      </w:pPr>
    </w:p>
    <w:p w:rsidR="00027EAA" w:rsidRDefault="00027EAA" w:rsidP="00027EAA">
      <w:pPr>
        <w:pStyle w:val="Odlomakpopisa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Povjerenstvo u razgovoru s kandidatom utvrđuje znanja, sposobnosti, </w:t>
      </w:r>
      <w:r w:rsidR="0021412A">
        <w:rPr>
          <w:rFonts w:cs="Arial"/>
        </w:rPr>
        <w:t>interese i motivaciju za rad u K</w:t>
      </w:r>
      <w:r>
        <w:rPr>
          <w:rFonts w:cs="Arial"/>
        </w:rPr>
        <w:t xml:space="preserve">atoličkoj osnovnoj školi. Članovi Povjerenstva imaju pravo postaviti do tri pitanja iz svakog područja. 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</w:p>
    <w:p w:rsidR="00027EAA" w:rsidRDefault="00027EAA" w:rsidP="0021412A">
      <w:pPr>
        <w:spacing w:line="240" w:lineRule="auto"/>
        <w:jc w:val="center"/>
        <w:rPr>
          <w:rFonts w:cs="Arial"/>
        </w:rPr>
      </w:pPr>
      <w:r>
        <w:rPr>
          <w:rFonts w:cs="Arial"/>
        </w:rPr>
        <w:t>II</w:t>
      </w:r>
      <w:r w:rsidR="004F6B37">
        <w:rPr>
          <w:rFonts w:cs="Arial"/>
        </w:rPr>
        <w:t>.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Ova Odluka stupa na snagu danom donošenja a objavljena je na mrežnoj stranici Katoličke osnovne škole  </w:t>
      </w:r>
      <w:hyperlink r:id="rId6" w:history="1">
        <w:r>
          <w:rPr>
            <w:rStyle w:val="Hiperveza"/>
            <w:rFonts w:cs="Arial"/>
          </w:rPr>
          <w:t>www.os-katolicka-si.skole.hr</w:t>
        </w:r>
      </w:hyperlink>
      <w:r w:rsidR="00800A25">
        <w:rPr>
          <w:rFonts w:cs="Arial"/>
        </w:rPr>
        <w:t xml:space="preserve"> dana 22</w:t>
      </w:r>
      <w:r>
        <w:rPr>
          <w:rFonts w:cs="Arial"/>
        </w:rPr>
        <w:t>.</w:t>
      </w:r>
      <w:r w:rsidR="00800A25">
        <w:rPr>
          <w:rFonts w:cs="Arial"/>
        </w:rPr>
        <w:t>3</w:t>
      </w:r>
      <w:r>
        <w:rPr>
          <w:rFonts w:cs="Arial"/>
        </w:rPr>
        <w:t>.202</w:t>
      </w:r>
      <w:r w:rsidR="00800A25">
        <w:rPr>
          <w:rFonts w:cs="Arial"/>
        </w:rPr>
        <w:t>2</w:t>
      </w:r>
      <w:r>
        <w:rPr>
          <w:rFonts w:cs="Arial"/>
        </w:rPr>
        <w:t>. godine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027EAA" w:rsidRDefault="00027EAA" w:rsidP="00027EAA">
      <w:pPr>
        <w:spacing w:line="240" w:lineRule="auto"/>
        <w:jc w:val="right"/>
      </w:pPr>
      <w:r>
        <w:t>POVJERENSTVO</w:t>
      </w:r>
    </w:p>
    <w:p w:rsidR="00891C6A" w:rsidRDefault="00891C6A"/>
    <w:sectPr w:rsidR="0089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69"/>
    <w:multiLevelType w:val="hybridMultilevel"/>
    <w:tmpl w:val="3132A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55DA"/>
    <w:multiLevelType w:val="hybridMultilevel"/>
    <w:tmpl w:val="1E724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AA"/>
    <w:rsid w:val="00027EAA"/>
    <w:rsid w:val="00157F52"/>
    <w:rsid w:val="001B3DB8"/>
    <w:rsid w:val="001F51F1"/>
    <w:rsid w:val="0021412A"/>
    <w:rsid w:val="002D61DC"/>
    <w:rsid w:val="003A2D3C"/>
    <w:rsid w:val="004F6B37"/>
    <w:rsid w:val="00591FCD"/>
    <w:rsid w:val="0072221F"/>
    <w:rsid w:val="00800A25"/>
    <w:rsid w:val="00891C6A"/>
    <w:rsid w:val="00902957"/>
    <w:rsid w:val="00A943B3"/>
    <w:rsid w:val="00C23E64"/>
    <w:rsid w:val="00C43A32"/>
    <w:rsid w:val="00C8014A"/>
    <w:rsid w:val="00CE35C3"/>
    <w:rsid w:val="00EE6D98"/>
    <w:rsid w:val="00F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AA"/>
    <w:pPr>
      <w:spacing w:after="0"/>
    </w:pPr>
    <w:rPr>
      <w:rFonts w:ascii="Calibri" w:eastAsia="Calibri" w:hAnsi="Calibri" w:cs="Times New Roman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7EA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AA"/>
    <w:pPr>
      <w:spacing w:after="0"/>
    </w:pPr>
    <w:rPr>
      <w:rFonts w:ascii="Calibri" w:eastAsia="Calibri" w:hAnsi="Calibri" w:cs="Times New Roman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7EA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s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Jagoda Minga</cp:lastModifiedBy>
  <cp:revision>7</cp:revision>
  <cp:lastPrinted>2021-10-19T11:51:00Z</cp:lastPrinted>
  <dcterms:created xsi:type="dcterms:W3CDTF">2021-10-19T11:48:00Z</dcterms:created>
  <dcterms:modified xsi:type="dcterms:W3CDTF">2022-03-23T07:27:00Z</dcterms:modified>
</cp:coreProperties>
</file>